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B4" w:rsidRPr="00F100B4" w:rsidRDefault="00F100B4" w:rsidP="00F100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100B4">
        <w:rPr>
          <w:rFonts w:ascii="Arial" w:hAnsi="Arial" w:cs="Arial"/>
          <w:b/>
          <w:color w:val="000000"/>
          <w:sz w:val="22"/>
          <w:szCs w:val="22"/>
        </w:rPr>
        <w:t xml:space="preserve">PSİKOLOJİK DANIŞMA SERVİSİ </w:t>
      </w:r>
    </w:p>
    <w:p w:rsidR="00F100B4" w:rsidRPr="00F100B4" w:rsidRDefault="00F100B4" w:rsidP="00F100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100B4" w:rsidRPr="00F100B4" w:rsidRDefault="00F100B4" w:rsidP="00F100B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F100B4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Psikolojik Danışma ve Rehberlik servisi, halk eğitimi merkezimizdeki kursiyerlerimize </w:t>
      </w:r>
      <w:r w:rsidRPr="00F100B4">
        <w:rPr>
          <w:rFonts w:ascii="Arial" w:hAnsi="Arial" w:cs="Arial"/>
          <w:i/>
          <w:color w:val="222222"/>
          <w:sz w:val="22"/>
          <w:szCs w:val="22"/>
          <w:bdr w:val="none" w:sz="0" w:space="0" w:color="auto" w:frame="1"/>
        </w:rPr>
        <w:t>kişisel, eğitsel, mesleki rehberlik</w:t>
      </w:r>
      <w:r w:rsidRPr="00F100B4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hizmetleri vermektedir. Aynı zamanda kursiyerlerimizin ihtiyaç ve talepleri doğrultusunda;</w:t>
      </w:r>
    </w:p>
    <w:p w:rsidR="00F100B4" w:rsidRPr="00F100B4" w:rsidRDefault="00F100B4" w:rsidP="00F100B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0B4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Bireyle Psikolojik Danışma: </w:t>
      </w:r>
      <w:r w:rsidRPr="00F100B4">
        <w:rPr>
          <w:rFonts w:ascii="Arial" w:hAnsi="Arial" w:cs="Arial"/>
          <w:sz w:val="22"/>
          <w:szCs w:val="22"/>
        </w:rPr>
        <w:t>Bireysel görüşmelerle, kişinin kendi gelişimini ilgilendiren bireysel, sosyal, eğitimsel, mesleki konu ve sorunlarını konuşuyoruz.</w:t>
      </w:r>
    </w:p>
    <w:p w:rsidR="00F100B4" w:rsidRPr="00F100B4" w:rsidRDefault="00F100B4" w:rsidP="00F100B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 w:rsidRPr="00F100B4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Yapılandırılmış Grup Rehberliği: </w:t>
      </w:r>
      <w:r w:rsidRPr="00F100B4">
        <w:rPr>
          <w:rFonts w:ascii="Arial" w:hAnsi="Arial" w:cs="Arial"/>
          <w:sz w:val="22"/>
          <w:szCs w:val="22"/>
        </w:rPr>
        <w:t xml:space="preserve">Ortalama 8-12 kişiden oluşan, yapılandırılmış, süre sınırlı, 5-6 oturumluk ve sadece kursiyerlerimizin katılabildiği programlarımız ile katılımcılara çeşitli konularda bilgi edinme ve konuyla ilgili uygulama yapma imkanı sunuyoruz. </w:t>
      </w:r>
      <w:r w:rsidRPr="00F100B4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</w:t>
      </w:r>
    </w:p>
    <w:p w:rsidR="00F100B4" w:rsidRPr="00F100B4" w:rsidRDefault="008F3806" w:rsidP="00F100B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Seminer Hizmetleri </w:t>
      </w:r>
      <w:r w:rsidR="00F100B4" w:rsidRPr="00F100B4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: </w:t>
      </w:r>
      <w:r w:rsidR="00F100B4" w:rsidRPr="00F100B4">
        <w:rPr>
          <w:rStyle w:val="style281"/>
          <w:rFonts w:ascii="Arial" w:hAnsi="Arial" w:cs="Arial"/>
          <w:sz w:val="22"/>
          <w:szCs w:val="22"/>
        </w:rPr>
        <w:t>Eğitim-öğretim dönemi süresince bireysel, sosyal, eğitimsel ve mesleki gelişime yönelik çeşitli konularda, ilgi duyan tüm bireylerin katılımına açık olan, yapılandırılmış ve ortalama 90 dakika süren seminerler yoluyla bilgilendirme etkinliklerinde bulunuyoruz.</w:t>
      </w:r>
    </w:p>
    <w:p w:rsidR="00F100B4" w:rsidRPr="00F100B4" w:rsidRDefault="00F100B4" w:rsidP="00F100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sz w:val="22"/>
          <w:szCs w:val="22"/>
        </w:rPr>
      </w:pPr>
      <w:r w:rsidRPr="00F100B4">
        <w:rPr>
          <w:rStyle w:val="Gl"/>
          <w:rFonts w:ascii="Arial" w:hAnsi="Arial" w:cs="Arial"/>
          <w:i/>
          <w:sz w:val="22"/>
          <w:szCs w:val="22"/>
          <w:u w:val="single"/>
        </w:rPr>
        <w:t>İLKELERİMİZ:</w:t>
      </w:r>
    </w:p>
    <w:p w:rsidR="00F100B4" w:rsidRPr="00F100B4" w:rsidRDefault="00F100B4" w:rsidP="00F100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100B4">
        <w:rPr>
          <w:rStyle w:val="Gl"/>
          <w:rFonts w:ascii="Arial" w:hAnsi="Arial" w:cs="Arial"/>
          <w:i/>
          <w:sz w:val="22"/>
          <w:szCs w:val="22"/>
        </w:rPr>
        <w:t>Gizlilik:</w:t>
      </w:r>
      <w:r w:rsidRPr="00F100B4">
        <w:rPr>
          <w:rStyle w:val="apple-converted-space"/>
          <w:rFonts w:ascii="Arial" w:hAnsi="Arial" w:cs="Arial"/>
          <w:sz w:val="22"/>
          <w:szCs w:val="22"/>
        </w:rPr>
        <w:t> </w:t>
      </w:r>
      <w:r w:rsidRPr="00F100B4">
        <w:rPr>
          <w:rFonts w:ascii="Arial" w:hAnsi="Arial" w:cs="Arial"/>
          <w:sz w:val="22"/>
          <w:szCs w:val="22"/>
        </w:rPr>
        <w:t>Verilen tüm hizmetleri</w:t>
      </w:r>
      <w:r w:rsidRPr="00F100B4">
        <w:rPr>
          <w:rStyle w:val="apple-converted-space"/>
          <w:rFonts w:ascii="Arial" w:hAnsi="Arial" w:cs="Arial"/>
          <w:sz w:val="22"/>
          <w:szCs w:val="22"/>
        </w:rPr>
        <w:t> </w:t>
      </w:r>
      <w:r w:rsidRPr="00F100B4">
        <w:rPr>
          <w:rStyle w:val="Vurgu"/>
          <w:rFonts w:ascii="Arial" w:hAnsi="Arial" w:cs="Arial"/>
          <w:i w:val="0"/>
          <w:iCs w:val="0"/>
          <w:sz w:val="22"/>
          <w:szCs w:val="22"/>
        </w:rPr>
        <w:t>etik kurallar dahilinde</w:t>
      </w:r>
      <w:r w:rsidRPr="00F100B4">
        <w:rPr>
          <w:rStyle w:val="apple-converted-space"/>
          <w:rFonts w:ascii="Arial" w:hAnsi="Arial" w:cs="Arial"/>
          <w:sz w:val="22"/>
          <w:szCs w:val="22"/>
        </w:rPr>
        <w:t> </w:t>
      </w:r>
      <w:r w:rsidRPr="00F100B4">
        <w:rPr>
          <w:rFonts w:ascii="Arial" w:hAnsi="Arial" w:cs="Arial"/>
          <w:sz w:val="22"/>
          <w:szCs w:val="22"/>
        </w:rPr>
        <w:t>gizli tutarız. Başvuran öğrencilerimize ait kişisel bilgileri hiçbir kişi, birim ya da kurum ile kendisinin isteği ya da onayı olmadan paylaşmayız.</w:t>
      </w:r>
    </w:p>
    <w:p w:rsidR="00F100B4" w:rsidRPr="00F100B4" w:rsidRDefault="00F100B4" w:rsidP="00F100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100B4">
        <w:rPr>
          <w:rStyle w:val="Gl"/>
          <w:rFonts w:ascii="Arial" w:hAnsi="Arial" w:cs="Arial"/>
          <w:i/>
          <w:sz w:val="22"/>
          <w:szCs w:val="22"/>
        </w:rPr>
        <w:t>Koşulsuz</w:t>
      </w:r>
      <w:r w:rsidRPr="00F100B4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F100B4">
        <w:rPr>
          <w:rStyle w:val="Gl"/>
          <w:rFonts w:ascii="Arial" w:hAnsi="Arial" w:cs="Arial"/>
          <w:i/>
          <w:sz w:val="22"/>
          <w:szCs w:val="22"/>
        </w:rPr>
        <w:t>kabul</w:t>
      </w:r>
      <w:r w:rsidRPr="00F100B4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F100B4">
        <w:rPr>
          <w:rStyle w:val="Gl"/>
          <w:rFonts w:ascii="Arial" w:hAnsi="Arial" w:cs="Arial"/>
          <w:i/>
          <w:sz w:val="22"/>
          <w:szCs w:val="22"/>
        </w:rPr>
        <w:t>ve saygı:</w:t>
      </w:r>
      <w:r w:rsidRPr="00F100B4">
        <w:rPr>
          <w:rStyle w:val="apple-converted-space"/>
          <w:rFonts w:ascii="Arial" w:hAnsi="Arial" w:cs="Arial"/>
          <w:sz w:val="22"/>
          <w:szCs w:val="22"/>
        </w:rPr>
        <w:t> </w:t>
      </w:r>
      <w:r w:rsidRPr="00F100B4">
        <w:rPr>
          <w:rFonts w:ascii="Arial" w:hAnsi="Arial" w:cs="Arial"/>
          <w:sz w:val="22"/>
          <w:szCs w:val="22"/>
        </w:rPr>
        <w:t xml:space="preserve">Bir birey olarak kişisel farklılıklara her zaman saygı duyarız. </w:t>
      </w:r>
    </w:p>
    <w:p w:rsidR="00F100B4" w:rsidRPr="00F100B4" w:rsidRDefault="00F100B4" w:rsidP="00F100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100B4">
        <w:rPr>
          <w:rStyle w:val="Gl"/>
          <w:rFonts w:ascii="Arial" w:hAnsi="Arial" w:cs="Arial"/>
          <w:i/>
          <w:sz w:val="22"/>
          <w:szCs w:val="22"/>
        </w:rPr>
        <w:t>Saydamlık:</w:t>
      </w:r>
      <w:r w:rsidRPr="00F100B4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F100B4">
        <w:rPr>
          <w:rFonts w:ascii="Arial" w:hAnsi="Arial" w:cs="Arial"/>
          <w:sz w:val="22"/>
          <w:szCs w:val="22"/>
        </w:rPr>
        <w:t>Danışanlarımızın gündeme getirdikleri konu ve sorunları onlarla birlikte içtenlikle ele alır ve ilgili konu üzerindeki duygu ve düşüncelerimizi gerçekçi bir şekilde ifade ederiz.</w:t>
      </w:r>
    </w:p>
    <w:p w:rsidR="00F100B4" w:rsidRPr="00F100B4" w:rsidRDefault="00F100B4" w:rsidP="00F100B4">
      <w:pPr>
        <w:pStyle w:val="ListeParagraf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100B4">
        <w:rPr>
          <w:rFonts w:ascii="Arial" w:hAnsi="Arial" w:cs="Arial"/>
          <w:b/>
          <w:sz w:val="18"/>
          <w:szCs w:val="18"/>
        </w:rPr>
        <w:t>PSİKOLOJİK DANIŞMAYA İHTİYACIM OLDUĞUNU NASIL ANLAYACAKSINIZ?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00B4">
        <w:rPr>
          <w:rFonts w:ascii="Arial" w:hAnsi="Arial" w:cs="Arial"/>
          <w:sz w:val="18"/>
          <w:szCs w:val="18"/>
        </w:rPr>
        <w:t>Kendinizi d</w:t>
      </w:r>
      <w:r w:rsidRPr="00F100B4">
        <w:rPr>
          <w:rFonts w:ascii="Arial" w:hAnsi="Arial" w:cs="Arial"/>
          <w:sz w:val="22"/>
          <w:szCs w:val="22"/>
        </w:rPr>
        <w:t>aha yakından tanımak istiyorsanız,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 xml:space="preserve">Kimseye anlatamadığınız fakat birileriyle paylaşmak gerekliliği hissettiğiniz duygu ve düşünceleriniz olduğuna inanıyorsanız, 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Yaşamınızın doğrultusundan hoşnut değilseniz,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Mesleki hedeflerinizi belirlemek istiyorsanız,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Hayatınızda bir şeylerin ters gittiğini düşünüyorsanız,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İnsanlarla daha etkili iletişim kurmak istiyorsanız,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Çoğu zaman moraliniz bozuk ise, kendinizi sürekli yorgun ve üzgün hissediyorsanız,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Son günlerde yoğun stres ve kaygı yaşıyorsanız,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Yeni arkadaşlıklar kurmakta zorluk çekiyorsanız,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Sosyal ortamlarda yoğun kaygı hissediyorsanız,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Eşinizle sorunlar yaşıyorsanız,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Sosyal becerilerinizi geliştirmek istiyorsanız,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Zorlu-örseleyici  yaşam olaylarına maruz kaldıysanız,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Öfkenizi kontrol etmekte zorlanıyorsanız,</w:t>
      </w:r>
    </w:p>
    <w:p w:rsidR="00F100B4" w:rsidRPr="00F100B4" w:rsidRDefault="00F100B4" w:rsidP="00F100B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>Kurs süresince uyum problemi yaşıyorsanız,</w:t>
      </w:r>
    </w:p>
    <w:p w:rsidR="00F100B4" w:rsidRPr="00F100B4" w:rsidRDefault="00F100B4" w:rsidP="00F100B4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F100B4">
        <w:rPr>
          <w:rFonts w:ascii="Arial" w:hAnsi="Arial" w:cs="Arial"/>
          <w:i/>
          <w:sz w:val="22"/>
          <w:szCs w:val="22"/>
        </w:rPr>
        <w:t>Yukarıda sözü edilen duygu ve düşünceler size yakın geliyorsa, Psikolojik Danışma ve Rehberlik Servisi’ne gelerek psikolojik danışman ve rehber öğretmenimizden bireysel görüşme almanız sizin için yararlı olacaktır.</w:t>
      </w:r>
    </w:p>
    <w:p w:rsidR="00F100B4" w:rsidRPr="00F100B4" w:rsidRDefault="00F100B4" w:rsidP="00F100B4">
      <w:pPr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222222"/>
          <w:sz w:val="22"/>
          <w:szCs w:val="22"/>
          <w:bdr w:val="none" w:sz="0" w:space="0" w:color="auto" w:frame="1"/>
        </w:rPr>
      </w:pPr>
      <w:r w:rsidRPr="00F100B4">
        <w:rPr>
          <w:rFonts w:ascii="Arial" w:hAnsi="Arial" w:cs="Arial"/>
          <w:b/>
          <w:i/>
          <w:color w:val="222222"/>
          <w:sz w:val="22"/>
          <w:szCs w:val="22"/>
          <w:bdr w:val="none" w:sz="0" w:space="0" w:color="auto" w:frame="1"/>
        </w:rPr>
        <w:t>NASIL GÖRÜŞEBİLİRİM, BAŞVURABİLİRİM?</w:t>
      </w:r>
    </w:p>
    <w:p w:rsidR="00F100B4" w:rsidRPr="00F100B4" w:rsidRDefault="00F100B4" w:rsidP="00F100B4">
      <w:pPr>
        <w:spacing w:line="360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F100B4">
        <w:rPr>
          <w:rFonts w:ascii="Arial" w:hAnsi="Arial" w:cs="Arial"/>
          <w:sz w:val="22"/>
          <w:szCs w:val="22"/>
        </w:rPr>
        <w:t xml:space="preserve">Eğer psikolojik danışma ve rehberlik hizmeti almak ya da bir konuda ayrıntılı bilgi edinmek istiyorsanız, psikolojik danışma ve rehberlik servisimize gelerek görüşmelere başlayabilirsiniz. </w:t>
      </w:r>
      <w:r w:rsidRPr="00F100B4">
        <w:rPr>
          <w:rFonts w:ascii="Arial" w:hAnsi="Arial" w:cs="Arial"/>
          <w:i/>
          <w:sz w:val="22"/>
          <w:szCs w:val="22"/>
        </w:rPr>
        <w:t>Aynı zamanda kurs öğretmeninizle görüşerek sizi psikolojik danışma ve rehberlik servisine yönlendirmesini isteyebilirsiniz.</w:t>
      </w:r>
    </w:p>
    <w:p w:rsidR="008C2BFF" w:rsidRPr="00F100B4" w:rsidRDefault="00F100B4" w:rsidP="00F100B4">
      <w:pPr>
        <w:pStyle w:val="GvdeMetni"/>
        <w:spacing w:line="360" w:lineRule="auto"/>
        <w:ind w:firstLine="708"/>
        <w:rPr>
          <w:rFonts w:ascii="Arial" w:hAnsi="Arial" w:cs="Arial"/>
          <w:szCs w:val="22"/>
        </w:rPr>
      </w:pPr>
      <w:r w:rsidRPr="00F100B4">
        <w:rPr>
          <w:rFonts w:ascii="Arial" w:hAnsi="Arial" w:cs="Arial"/>
          <w:szCs w:val="22"/>
        </w:rPr>
        <w:t xml:space="preserve">Psikolojik danışma ve rehberlik servisimiz </w:t>
      </w:r>
      <w:proofErr w:type="spellStart"/>
      <w:r w:rsidRPr="00F100B4">
        <w:rPr>
          <w:rFonts w:ascii="Arial" w:hAnsi="Arial" w:cs="Arial"/>
          <w:szCs w:val="22"/>
        </w:rPr>
        <w:t>hafa</w:t>
      </w:r>
      <w:proofErr w:type="spellEnd"/>
      <w:r w:rsidRPr="00F100B4">
        <w:rPr>
          <w:rFonts w:ascii="Arial" w:hAnsi="Arial" w:cs="Arial"/>
          <w:szCs w:val="22"/>
        </w:rPr>
        <w:t xml:space="preserve"> içi her gün 09.00-15.00 ve saatleri arasında hizmet vermektedir. </w:t>
      </w:r>
      <w:r w:rsidRPr="00F100B4">
        <w:rPr>
          <w:rFonts w:ascii="Arial" w:hAnsi="Arial" w:cs="Arial"/>
          <w:b/>
          <w:szCs w:val="22"/>
        </w:rPr>
        <w:t>Görüşmeler için randevu alınız.</w:t>
      </w:r>
    </w:p>
    <w:sectPr w:rsidR="008C2BFF" w:rsidRPr="00F100B4" w:rsidSect="00F100B4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8B8"/>
    <w:multiLevelType w:val="hybridMultilevel"/>
    <w:tmpl w:val="62A4AFBA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FBB"/>
    <w:multiLevelType w:val="hybridMultilevel"/>
    <w:tmpl w:val="77160328"/>
    <w:lvl w:ilvl="0" w:tplc="F7FE4D3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7B4F"/>
    <w:multiLevelType w:val="hybridMultilevel"/>
    <w:tmpl w:val="B150D8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00B4"/>
    <w:rsid w:val="008C2BFF"/>
    <w:rsid w:val="008F3806"/>
    <w:rsid w:val="00F1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0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281">
    <w:name w:val="style281"/>
    <w:rsid w:val="00F100B4"/>
    <w:rPr>
      <w:rFonts w:ascii="Lucida Sans Unicode" w:hAnsi="Lucida Sans Unicode" w:cs="Lucida Sans Unicode" w:hint="default"/>
      <w:sz w:val="17"/>
      <w:szCs w:val="17"/>
    </w:rPr>
  </w:style>
  <w:style w:type="character" w:styleId="Gl">
    <w:name w:val="Strong"/>
    <w:uiPriority w:val="22"/>
    <w:qFormat/>
    <w:rsid w:val="00F100B4"/>
    <w:rPr>
      <w:b/>
      <w:bCs/>
    </w:rPr>
  </w:style>
  <w:style w:type="character" w:customStyle="1" w:styleId="apple-converted-space">
    <w:name w:val="apple-converted-space"/>
    <w:rsid w:val="00F100B4"/>
  </w:style>
  <w:style w:type="paragraph" w:styleId="NormalWeb">
    <w:name w:val="Normal (Web)"/>
    <w:basedOn w:val="Normal"/>
    <w:uiPriority w:val="99"/>
    <w:unhideWhenUsed/>
    <w:rsid w:val="00F100B4"/>
    <w:pPr>
      <w:spacing w:before="100" w:beforeAutospacing="1" w:after="100" w:afterAutospacing="1"/>
    </w:pPr>
  </w:style>
  <w:style w:type="character" w:styleId="Vurgu">
    <w:name w:val="Emphasis"/>
    <w:uiPriority w:val="20"/>
    <w:qFormat/>
    <w:rsid w:val="00F100B4"/>
    <w:rPr>
      <w:i/>
      <w:iCs/>
    </w:rPr>
  </w:style>
  <w:style w:type="paragraph" w:styleId="GvdeMetni">
    <w:name w:val="Body Text"/>
    <w:basedOn w:val="Normal"/>
    <w:link w:val="GvdeMetniChar"/>
    <w:rsid w:val="00F100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F100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</dc:creator>
  <cp:lastModifiedBy>vay</cp:lastModifiedBy>
  <cp:revision>2</cp:revision>
  <cp:lastPrinted>2015-01-16T08:52:00Z</cp:lastPrinted>
  <dcterms:created xsi:type="dcterms:W3CDTF">2015-01-16T08:49:00Z</dcterms:created>
  <dcterms:modified xsi:type="dcterms:W3CDTF">2015-01-16T08:54:00Z</dcterms:modified>
</cp:coreProperties>
</file>